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DF" w:rsidRPr="009E6302" w:rsidRDefault="00F123DF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9E6302">
        <w:rPr>
          <w:rFonts w:ascii="Tahoma" w:hAnsi="Tahoma" w:cs="Tahoma"/>
          <w:b/>
          <w:sz w:val="22"/>
          <w:szCs w:val="22"/>
        </w:rPr>
        <w:t>EL CONGRESO DEL ESTADO LIBRE Y SOBERANO DE YUCATÁN, CONFORME A LO DISPUESTO EN LOS ARTÍCULOS 29 Y 30 FRACCIÓN V DE LA CONSTITUCIÓN POLÍTICA Y EL ARTÍCULO 18 DE LA LEY DE GOBIERNO DEL PODER LEGISLATIVO, AMBAS DEL ESTADO DE YUCATÁN, EMITE EL SIGUIENTE;</w:t>
      </w:r>
    </w:p>
    <w:p w:rsidR="00F123DF" w:rsidRPr="009E6302" w:rsidRDefault="00F123DF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F123DF" w:rsidRPr="009E6302" w:rsidRDefault="00F123DF" w:rsidP="009E630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E6302">
        <w:rPr>
          <w:rFonts w:ascii="Tahoma" w:hAnsi="Tahoma" w:cs="Tahoma"/>
          <w:b/>
          <w:sz w:val="22"/>
          <w:szCs w:val="22"/>
        </w:rPr>
        <w:t>D E C R E T O:</w:t>
      </w:r>
    </w:p>
    <w:p w:rsidR="00F123DF" w:rsidRPr="009E6302" w:rsidRDefault="00F123DF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9338C" w:rsidRPr="009E6302" w:rsidRDefault="00F123DF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E6302">
        <w:rPr>
          <w:rFonts w:ascii="Tahoma" w:hAnsi="Tahoma" w:cs="Tahoma"/>
          <w:b/>
          <w:sz w:val="22"/>
          <w:szCs w:val="22"/>
        </w:rPr>
        <w:t xml:space="preserve">ARTÍCULO ÚNICO.- </w:t>
      </w:r>
      <w:r w:rsidRPr="009E6302">
        <w:rPr>
          <w:rFonts w:ascii="Tahoma" w:hAnsi="Tahoma" w:cs="Tahoma"/>
          <w:sz w:val="22"/>
          <w:szCs w:val="22"/>
        </w:rPr>
        <w:t xml:space="preserve">La Sexagésima </w:t>
      </w:r>
      <w:r w:rsidR="00FC6A20" w:rsidRPr="009E6302">
        <w:rPr>
          <w:rFonts w:ascii="Tahoma" w:hAnsi="Tahoma" w:cs="Tahoma"/>
          <w:sz w:val="22"/>
          <w:szCs w:val="22"/>
        </w:rPr>
        <w:t xml:space="preserve">Tercera </w:t>
      </w:r>
      <w:r w:rsidRPr="009E6302">
        <w:rPr>
          <w:rFonts w:ascii="Tahoma" w:hAnsi="Tahoma" w:cs="Tahoma"/>
          <w:sz w:val="22"/>
          <w:szCs w:val="22"/>
        </w:rPr>
        <w:t xml:space="preserve">Legislatura del H. Congreso del Estado Libre y Soberano de Yucatán, </w:t>
      </w:r>
      <w:r w:rsidR="004E3AB8" w:rsidRPr="009E6302">
        <w:rPr>
          <w:rFonts w:ascii="Tahoma" w:hAnsi="Tahoma" w:cs="Tahoma"/>
          <w:sz w:val="22"/>
          <w:szCs w:val="22"/>
        </w:rPr>
        <w:t>A</w:t>
      </w:r>
      <w:r w:rsidR="002C46B8">
        <w:rPr>
          <w:rFonts w:ascii="Tahoma" w:hAnsi="Tahoma" w:cs="Tahoma"/>
          <w:sz w:val="22"/>
          <w:szCs w:val="22"/>
        </w:rPr>
        <w:t>bre hoy el</w:t>
      </w:r>
      <w:r w:rsidRPr="009E6302">
        <w:rPr>
          <w:rFonts w:ascii="Tahoma" w:hAnsi="Tahoma" w:cs="Tahoma"/>
          <w:sz w:val="22"/>
          <w:szCs w:val="22"/>
        </w:rPr>
        <w:t xml:space="preserve"> </w:t>
      </w:r>
      <w:r w:rsidR="008F33DB" w:rsidRPr="009E6302">
        <w:rPr>
          <w:rFonts w:ascii="Tahoma" w:hAnsi="Tahoma" w:cs="Tahoma"/>
          <w:sz w:val="22"/>
          <w:szCs w:val="22"/>
        </w:rPr>
        <w:t xml:space="preserve">Primer Período Ordinario de </w:t>
      </w:r>
      <w:r w:rsidR="005A479F" w:rsidRPr="009E6302">
        <w:rPr>
          <w:rFonts w:ascii="Tahoma" w:hAnsi="Tahoma" w:cs="Tahoma"/>
          <w:sz w:val="22"/>
          <w:szCs w:val="22"/>
        </w:rPr>
        <w:t>S</w:t>
      </w:r>
      <w:r w:rsidR="008F33DB" w:rsidRPr="009E6302">
        <w:rPr>
          <w:rFonts w:ascii="Tahoma" w:hAnsi="Tahoma" w:cs="Tahoma"/>
          <w:sz w:val="22"/>
          <w:szCs w:val="22"/>
        </w:rPr>
        <w:t xml:space="preserve">esiones correspondiente al </w:t>
      </w:r>
      <w:r w:rsidR="003A0D9A">
        <w:rPr>
          <w:rFonts w:ascii="Tahoma" w:hAnsi="Tahoma" w:cs="Tahoma"/>
          <w:sz w:val="22"/>
          <w:szCs w:val="22"/>
        </w:rPr>
        <w:t xml:space="preserve">Tercer </w:t>
      </w:r>
      <w:r w:rsidR="008F33DB" w:rsidRPr="009E6302">
        <w:rPr>
          <w:rFonts w:ascii="Tahoma" w:hAnsi="Tahoma" w:cs="Tahoma"/>
          <w:sz w:val="22"/>
          <w:szCs w:val="22"/>
        </w:rPr>
        <w:t>Año de su Ejercicio Constitucional.</w:t>
      </w:r>
      <w:r w:rsidRPr="009E6302">
        <w:rPr>
          <w:rFonts w:ascii="Tahoma" w:hAnsi="Tahoma" w:cs="Tahoma"/>
          <w:b/>
          <w:sz w:val="22"/>
          <w:szCs w:val="22"/>
        </w:rPr>
        <w:t xml:space="preserve"> </w:t>
      </w:r>
    </w:p>
    <w:p w:rsidR="008F33DB" w:rsidRPr="009E6302" w:rsidRDefault="008F33DB" w:rsidP="009E630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150CB" w:rsidRPr="009E6302" w:rsidRDefault="00CC0BBB" w:rsidP="009E630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E6302">
        <w:rPr>
          <w:rFonts w:ascii="Tahoma" w:hAnsi="Tahoma" w:cs="Tahoma"/>
          <w:b/>
          <w:sz w:val="22"/>
          <w:szCs w:val="22"/>
        </w:rPr>
        <w:t>TRANSITORIO</w:t>
      </w:r>
      <w:r w:rsidR="00B150CB" w:rsidRPr="009E6302">
        <w:rPr>
          <w:rFonts w:ascii="Tahoma" w:hAnsi="Tahoma" w:cs="Tahoma"/>
          <w:b/>
          <w:sz w:val="22"/>
          <w:szCs w:val="22"/>
        </w:rPr>
        <w:t>:</w:t>
      </w:r>
    </w:p>
    <w:p w:rsidR="00B150CB" w:rsidRPr="009E6302" w:rsidRDefault="00B150CB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B150CB" w:rsidRPr="009E6302" w:rsidRDefault="00CC0BBB" w:rsidP="009E630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E6302">
        <w:rPr>
          <w:rFonts w:ascii="Tahoma" w:hAnsi="Tahoma" w:cs="Tahoma"/>
          <w:b/>
          <w:sz w:val="22"/>
          <w:szCs w:val="22"/>
        </w:rPr>
        <w:t>ARTÍCULO ÚNICO</w:t>
      </w:r>
      <w:r w:rsidR="00B150CB" w:rsidRPr="009E6302">
        <w:rPr>
          <w:rFonts w:ascii="Tahoma" w:hAnsi="Tahoma" w:cs="Tahoma"/>
          <w:b/>
          <w:sz w:val="22"/>
          <w:szCs w:val="22"/>
        </w:rPr>
        <w:t xml:space="preserve">.- </w:t>
      </w:r>
      <w:r w:rsidR="008F33DB" w:rsidRPr="009E6302">
        <w:rPr>
          <w:rFonts w:ascii="Tahoma" w:hAnsi="Tahoma" w:cs="Tahoma"/>
          <w:sz w:val="22"/>
          <w:szCs w:val="22"/>
        </w:rPr>
        <w:t>Publíquese este Decreto</w:t>
      </w:r>
      <w:r w:rsidR="00B150CB" w:rsidRPr="009E6302">
        <w:rPr>
          <w:rFonts w:ascii="Tahoma" w:hAnsi="Tahoma" w:cs="Tahoma"/>
          <w:sz w:val="22"/>
          <w:szCs w:val="22"/>
        </w:rPr>
        <w:t xml:space="preserve"> en el Diario Oficial del Gobierno del Estado de Yucatán.</w:t>
      </w:r>
    </w:p>
    <w:p w:rsidR="00B150CB" w:rsidRPr="003A0D9A" w:rsidRDefault="00B150CB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7F4FFA" w:rsidRPr="003A0D9A" w:rsidRDefault="007F4FFA" w:rsidP="009E630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3A0D9A">
        <w:rPr>
          <w:rFonts w:ascii="Tahoma" w:hAnsi="Tahoma" w:cs="Tahoma"/>
          <w:b/>
          <w:sz w:val="22"/>
          <w:szCs w:val="22"/>
        </w:rPr>
        <w:t xml:space="preserve">DADO EN LA SEDE DEL RECINTO DEL PODER LEGISLATIVO, EN LA CIUDAD DE MÉRIDA, YUCATÁN, ESTADOS UNIDOS MEXICANOS, AL PRIMER DÍA DEL MES DE SEPTIEMBRE DEL AÑO DOS MIL </w:t>
      </w:r>
      <w:r w:rsidR="003A0D9A" w:rsidRPr="003A0D9A">
        <w:rPr>
          <w:rFonts w:ascii="Tahoma" w:hAnsi="Tahoma" w:cs="Tahoma"/>
          <w:b/>
          <w:sz w:val="22"/>
          <w:szCs w:val="22"/>
        </w:rPr>
        <w:t>VEINTITRÉS</w:t>
      </w:r>
      <w:r w:rsidRPr="003A0D9A">
        <w:rPr>
          <w:rFonts w:ascii="Tahoma" w:hAnsi="Tahoma" w:cs="Tahoma"/>
          <w:b/>
          <w:sz w:val="22"/>
          <w:szCs w:val="22"/>
        </w:rPr>
        <w:t>.</w:t>
      </w:r>
    </w:p>
    <w:p w:rsidR="004372A3" w:rsidRPr="003A0D9A" w:rsidRDefault="004372A3" w:rsidP="004372A3">
      <w:pPr>
        <w:jc w:val="both"/>
        <w:rPr>
          <w:rFonts w:ascii="Tahoma" w:hAnsi="Tahoma" w:cs="Tahoma"/>
          <w:b/>
          <w:sz w:val="22"/>
          <w:szCs w:val="22"/>
        </w:rPr>
      </w:pPr>
    </w:p>
    <w:p w:rsidR="009E6302" w:rsidRPr="003A0D9A" w:rsidRDefault="009E6302" w:rsidP="009E6302">
      <w:pPr>
        <w:jc w:val="center"/>
        <w:rPr>
          <w:rFonts w:ascii="Tahoma" w:hAnsi="Tahoma" w:cs="Tahoma"/>
          <w:b/>
          <w:sz w:val="22"/>
          <w:szCs w:val="22"/>
        </w:rPr>
      </w:pPr>
      <w:r w:rsidRPr="003A0D9A">
        <w:rPr>
          <w:rFonts w:ascii="Tahoma" w:hAnsi="Tahoma" w:cs="Tahoma"/>
          <w:b/>
          <w:sz w:val="22"/>
          <w:szCs w:val="22"/>
        </w:rPr>
        <w:t>PRESIDENT</w:t>
      </w:r>
      <w:r w:rsidR="003A0D9A" w:rsidRPr="003A0D9A">
        <w:rPr>
          <w:rFonts w:ascii="Tahoma" w:hAnsi="Tahoma" w:cs="Tahoma"/>
          <w:b/>
          <w:sz w:val="22"/>
          <w:szCs w:val="22"/>
        </w:rPr>
        <w:t>E</w:t>
      </w:r>
      <w:r w:rsidRPr="003A0D9A">
        <w:rPr>
          <w:rFonts w:ascii="Tahoma" w:hAnsi="Tahoma" w:cs="Tahoma"/>
          <w:b/>
          <w:sz w:val="22"/>
          <w:szCs w:val="22"/>
        </w:rPr>
        <w:t>:</w:t>
      </w:r>
    </w:p>
    <w:p w:rsidR="009E6302" w:rsidRPr="003A0D9A" w:rsidRDefault="009E6302" w:rsidP="009E6302">
      <w:pPr>
        <w:jc w:val="center"/>
        <w:rPr>
          <w:rFonts w:ascii="Tahoma" w:hAnsi="Tahoma" w:cs="Tahoma"/>
          <w:b/>
          <w:sz w:val="22"/>
          <w:szCs w:val="22"/>
        </w:rPr>
      </w:pPr>
    </w:p>
    <w:p w:rsidR="009E6302" w:rsidRPr="003A0D9A" w:rsidRDefault="009E6302" w:rsidP="009E6302">
      <w:pPr>
        <w:jc w:val="center"/>
        <w:rPr>
          <w:rFonts w:ascii="Tahoma" w:hAnsi="Tahoma" w:cs="Tahoma"/>
          <w:b/>
          <w:sz w:val="22"/>
          <w:szCs w:val="22"/>
        </w:rPr>
      </w:pPr>
    </w:p>
    <w:p w:rsidR="009E6302" w:rsidRPr="003A0D9A" w:rsidRDefault="00B37EDC" w:rsidP="009E6302">
      <w:pPr>
        <w:jc w:val="center"/>
        <w:rPr>
          <w:rFonts w:ascii="Tahoma" w:hAnsi="Tahoma" w:cs="Tahoma"/>
          <w:b/>
          <w:sz w:val="22"/>
          <w:szCs w:val="22"/>
        </w:rPr>
      </w:pPr>
      <w:r w:rsidRPr="003A0D9A">
        <w:rPr>
          <w:rFonts w:ascii="Tahoma" w:hAnsi="Tahoma" w:cs="Tahoma"/>
          <w:b/>
          <w:sz w:val="22"/>
          <w:szCs w:val="22"/>
        </w:rPr>
        <w:t>DIP.</w:t>
      </w:r>
      <w:r w:rsidR="009E6302" w:rsidRPr="003A0D9A">
        <w:rPr>
          <w:rFonts w:ascii="Tahoma" w:hAnsi="Tahoma" w:cs="Tahoma"/>
          <w:b/>
          <w:bCs/>
          <w:sz w:val="22"/>
          <w:szCs w:val="22"/>
          <w:lang w:val="es-MX"/>
        </w:rPr>
        <w:t xml:space="preserve"> </w:t>
      </w:r>
      <w:r w:rsidR="003A0D9A" w:rsidRPr="003A0D9A">
        <w:rPr>
          <w:rFonts w:ascii="Tahoma" w:hAnsi="Tahoma" w:cs="Tahoma"/>
          <w:b/>
          <w:color w:val="000000"/>
          <w:sz w:val="22"/>
          <w:szCs w:val="22"/>
          <w:lang w:eastAsia="es-MX"/>
        </w:rPr>
        <w:t>ERIK JOSÉ RIHANI GONZÁLEZ.</w:t>
      </w:r>
    </w:p>
    <w:p w:rsidR="009E6302" w:rsidRPr="003A0D9A" w:rsidRDefault="009E6302" w:rsidP="009E6302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536"/>
      </w:tblGrid>
      <w:tr w:rsidR="009E6302" w:rsidRPr="003A0D9A" w:rsidTr="00D8622E">
        <w:tc>
          <w:tcPr>
            <w:tcW w:w="4181" w:type="dxa"/>
          </w:tcPr>
          <w:p w:rsidR="009E6302" w:rsidRPr="003A0D9A" w:rsidRDefault="009E6302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3A0D9A">
              <w:rPr>
                <w:rFonts w:ascii="Tahoma" w:hAnsi="Tahoma" w:cs="Tahoma"/>
                <w:b/>
                <w:sz w:val="22"/>
                <w:szCs w:val="22"/>
              </w:rPr>
              <w:t>SECRETARI</w:t>
            </w:r>
            <w:r w:rsidR="003A0D9A" w:rsidRPr="003A0D9A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3A0D9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9E6302" w:rsidRPr="003A0D9A" w:rsidRDefault="009E6302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E6302" w:rsidRPr="003A0D9A" w:rsidRDefault="009E6302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E6302" w:rsidRPr="003A0D9A" w:rsidRDefault="003A0D9A" w:rsidP="0097537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0D9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DIP. KARLA VANESSA SALAZAR </w:t>
            </w:r>
            <w:r w:rsidRPr="003A0D9A"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  <w:t>GONZÁLEZ</w:t>
            </w:r>
            <w:r w:rsidRPr="003A0D9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9E6302" w:rsidRPr="003A0D9A" w:rsidRDefault="003A0D9A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3A0D9A">
              <w:rPr>
                <w:rFonts w:ascii="Tahoma" w:hAnsi="Tahoma" w:cs="Tahoma"/>
                <w:b/>
                <w:sz w:val="22"/>
                <w:szCs w:val="22"/>
              </w:rPr>
              <w:t>SECRETARIO</w:t>
            </w:r>
            <w:r w:rsidR="009E6302" w:rsidRPr="003A0D9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9E6302" w:rsidRPr="003A0D9A" w:rsidRDefault="009E6302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  <w:p w:rsidR="009E6302" w:rsidRPr="003A0D9A" w:rsidRDefault="009E6302" w:rsidP="0097537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A0D9A" w:rsidRPr="003A0D9A" w:rsidRDefault="003A0D9A" w:rsidP="003A0D9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A0D9A">
              <w:rPr>
                <w:rFonts w:ascii="Tahoma" w:hAnsi="Tahoma" w:cs="Tahoma"/>
                <w:b/>
                <w:sz w:val="22"/>
                <w:szCs w:val="22"/>
              </w:rPr>
              <w:t xml:space="preserve">DIP. </w:t>
            </w:r>
            <w:r w:rsidRPr="003A0D9A">
              <w:rPr>
                <w:rFonts w:ascii="Tahoma" w:hAnsi="Tahoma" w:cs="Tahoma"/>
                <w:b/>
                <w:color w:val="000000"/>
                <w:sz w:val="22"/>
                <w:szCs w:val="22"/>
                <w:lang w:eastAsia="es-MX"/>
              </w:rPr>
              <w:t>RAFAEL ALEJANDRO ECHAZARRETA TORRES.</w:t>
            </w:r>
            <w:r w:rsidRPr="003A0D9A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  <w:p w:rsidR="009E6302" w:rsidRPr="003A0D9A" w:rsidRDefault="009E6302" w:rsidP="00D8622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</w:tr>
    </w:tbl>
    <w:p w:rsidR="00A121F9" w:rsidRPr="003A0D9A" w:rsidRDefault="00A121F9" w:rsidP="009E6302">
      <w:pPr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sectPr w:rsidR="00A121F9" w:rsidRPr="003A0D9A" w:rsidSect="0048035C">
      <w:headerReference w:type="default" r:id="rId7"/>
      <w:footerReference w:type="even" r:id="rId8"/>
      <w:pgSz w:w="12242" w:h="15842" w:code="1"/>
      <w:pgMar w:top="2835" w:right="1134" w:bottom="993" w:left="3005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4B" w:rsidRDefault="00E0594B">
      <w:r>
        <w:separator/>
      </w:r>
    </w:p>
  </w:endnote>
  <w:endnote w:type="continuationSeparator" w:id="0">
    <w:p w:rsidR="00E0594B" w:rsidRDefault="00E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A3" w:rsidRDefault="004372A3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4372A3" w:rsidRDefault="004372A3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4B" w:rsidRDefault="00E0594B">
      <w:r>
        <w:separator/>
      </w:r>
    </w:p>
  </w:footnote>
  <w:footnote w:type="continuationSeparator" w:id="0">
    <w:p w:rsidR="00E0594B" w:rsidRDefault="00E0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A3" w:rsidRDefault="00A04F3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-1706245</wp:posOffset>
              </wp:positionH>
              <wp:positionV relativeFrom="paragraph">
                <wp:posOffset>762635</wp:posOffset>
              </wp:positionV>
              <wp:extent cx="1701165" cy="4349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2A3" w:rsidRDefault="004372A3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A121F9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FC6A20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A479F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4372A3" w:rsidRDefault="004372A3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4372A3" w:rsidRPr="00603AF2" w:rsidRDefault="004372A3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4.35pt;margin-top:60.05pt;width:133.9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Zbgg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" stroked="f">
              <v:textbox>
                <w:txbxContent>
                  <w:p w:rsidR="004372A3" w:rsidRDefault="004372A3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A121F9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FC6A20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A479F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4372A3" w:rsidRDefault="004372A3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4372A3" w:rsidRPr="00603AF2" w:rsidRDefault="004372A3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-21590</wp:posOffset>
              </wp:positionV>
              <wp:extent cx="5105400" cy="12192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2A3" w:rsidRDefault="004372A3" w:rsidP="000418DA">
                          <w:pPr>
                            <w:pStyle w:val="Encabezado"/>
                            <w:jc w:val="center"/>
                          </w:pPr>
                          <w:r>
                            <w:t>GOBIERNO DEL ESTADO DE  YUCATAN</w:t>
                          </w:r>
                        </w:p>
                        <w:p w:rsidR="004372A3" w:rsidRDefault="004372A3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pt;margin-top:-1.7pt;width:402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Ogw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" stroked="f">
              <v:textbox>
                <w:txbxContent>
                  <w:p w:rsidR="004372A3" w:rsidRDefault="004372A3" w:rsidP="000418DA">
                    <w:pPr>
                      <w:pStyle w:val="Encabezado"/>
                      <w:jc w:val="center"/>
                    </w:pPr>
                    <w:r>
                      <w:t>GOBIERNO DEL ESTADO DE  YUCATAN</w:t>
                    </w:r>
                  </w:p>
                  <w:p w:rsidR="004372A3" w:rsidRDefault="004372A3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-1559560</wp:posOffset>
              </wp:positionH>
              <wp:positionV relativeFrom="paragraph">
                <wp:posOffset>-290830</wp:posOffset>
              </wp:positionV>
              <wp:extent cx="1456690" cy="1053465"/>
              <wp:effectExtent l="2540" t="4445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5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2A3" w:rsidRDefault="00A04F3D" w:rsidP="000418D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57325" cy="1057275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22.8pt;margin-top:-22.9pt;width:114.7pt;height:82.9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" stroked="f">
              <v:fill opacity="0"/>
              <v:textbox style="mso-fit-shape-to-text:t" inset="0,0,0,0">
                <w:txbxContent>
                  <w:p w:rsidR="004372A3" w:rsidRDefault="00A04F3D" w:rsidP="000418D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57325" cy="1057275"/>
                          <wp:effectExtent l="0" t="0" r="0" b="0"/>
                          <wp:docPr id="4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6059"/>
    <w:rsid w:val="000418DA"/>
    <w:rsid w:val="00042BE2"/>
    <w:rsid w:val="0005092B"/>
    <w:rsid w:val="00052A00"/>
    <w:rsid w:val="00064B5C"/>
    <w:rsid w:val="0008254D"/>
    <w:rsid w:val="000925A8"/>
    <w:rsid w:val="0009338C"/>
    <w:rsid w:val="000975B4"/>
    <w:rsid w:val="000F21A9"/>
    <w:rsid w:val="001074E8"/>
    <w:rsid w:val="00154190"/>
    <w:rsid w:val="00160537"/>
    <w:rsid w:val="00160636"/>
    <w:rsid w:val="001838BF"/>
    <w:rsid w:val="00186F33"/>
    <w:rsid w:val="00194929"/>
    <w:rsid w:val="001A4CCD"/>
    <w:rsid w:val="001D35C1"/>
    <w:rsid w:val="001D56D4"/>
    <w:rsid w:val="001E06FD"/>
    <w:rsid w:val="001E6CD5"/>
    <w:rsid w:val="001F10B6"/>
    <w:rsid w:val="001F3FD6"/>
    <w:rsid w:val="001F5F37"/>
    <w:rsid w:val="0020434D"/>
    <w:rsid w:val="0020589E"/>
    <w:rsid w:val="0023410B"/>
    <w:rsid w:val="00253E54"/>
    <w:rsid w:val="002570D1"/>
    <w:rsid w:val="0026042C"/>
    <w:rsid w:val="00260F55"/>
    <w:rsid w:val="002645DB"/>
    <w:rsid w:val="002743AE"/>
    <w:rsid w:val="00287C3B"/>
    <w:rsid w:val="00293713"/>
    <w:rsid w:val="00296466"/>
    <w:rsid w:val="002B31DE"/>
    <w:rsid w:val="002B4D66"/>
    <w:rsid w:val="002B60D5"/>
    <w:rsid w:val="002C46B8"/>
    <w:rsid w:val="002C59B5"/>
    <w:rsid w:val="002D5309"/>
    <w:rsid w:val="002D6715"/>
    <w:rsid w:val="002F48BA"/>
    <w:rsid w:val="0030217D"/>
    <w:rsid w:val="00336E6C"/>
    <w:rsid w:val="00337CE8"/>
    <w:rsid w:val="0035075D"/>
    <w:rsid w:val="00366751"/>
    <w:rsid w:val="003974AF"/>
    <w:rsid w:val="003A0D9A"/>
    <w:rsid w:val="003A526F"/>
    <w:rsid w:val="003A5D6F"/>
    <w:rsid w:val="003B21A5"/>
    <w:rsid w:val="003B2778"/>
    <w:rsid w:val="003B606A"/>
    <w:rsid w:val="003B6D24"/>
    <w:rsid w:val="003D0302"/>
    <w:rsid w:val="003D4142"/>
    <w:rsid w:val="003D5B57"/>
    <w:rsid w:val="003D7054"/>
    <w:rsid w:val="003D79A5"/>
    <w:rsid w:val="003E442C"/>
    <w:rsid w:val="00431582"/>
    <w:rsid w:val="004359FE"/>
    <w:rsid w:val="004372A3"/>
    <w:rsid w:val="00442456"/>
    <w:rsid w:val="004456B3"/>
    <w:rsid w:val="0046520A"/>
    <w:rsid w:val="00465D0F"/>
    <w:rsid w:val="00467840"/>
    <w:rsid w:val="00475E95"/>
    <w:rsid w:val="0048035C"/>
    <w:rsid w:val="00480DB1"/>
    <w:rsid w:val="004829E8"/>
    <w:rsid w:val="004876DD"/>
    <w:rsid w:val="00490616"/>
    <w:rsid w:val="004C09E2"/>
    <w:rsid w:val="004C1EF1"/>
    <w:rsid w:val="004E3AB8"/>
    <w:rsid w:val="004F3C92"/>
    <w:rsid w:val="004F720F"/>
    <w:rsid w:val="005165C7"/>
    <w:rsid w:val="00522684"/>
    <w:rsid w:val="00523783"/>
    <w:rsid w:val="005244DB"/>
    <w:rsid w:val="00524629"/>
    <w:rsid w:val="005725F5"/>
    <w:rsid w:val="005A2C13"/>
    <w:rsid w:val="005A479F"/>
    <w:rsid w:val="005D5DFA"/>
    <w:rsid w:val="005D6EBF"/>
    <w:rsid w:val="005F7D4D"/>
    <w:rsid w:val="00603AF2"/>
    <w:rsid w:val="006068DA"/>
    <w:rsid w:val="0061140E"/>
    <w:rsid w:val="006263E2"/>
    <w:rsid w:val="00664D57"/>
    <w:rsid w:val="0067247C"/>
    <w:rsid w:val="006744BD"/>
    <w:rsid w:val="006773AD"/>
    <w:rsid w:val="00685C40"/>
    <w:rsid w:val="00690914"/>
    <w:rsid w:val="006B1568"/>
    <w:rsid w:val="006B755A"/>
    <w:rsid w:val="006C4FA2"/>
    <w:rsid w:val="006D4669"/>
    <w:rsid w:val="006D597D"/>
    <w:rsid w:val="006E4F27"/>
    <w:rsid w:val="00700F06"/>
    <w:rsid w:val="00701329"/>
    <w:rsid w:val="007112E5"/>
    <w:rsid w:val="007236CA"/>
    <w:rsid w:val="00725955"/>
    <w:rsid w:val="00735F70"/>
    <w:rsid w:val="00757AE7"/>
    <w:rsid w:val="00764E0D"/>
    <w:rsid w:val="00787F03"/>
    <w:rsid w:val="007A3E44"/>
    <w:rsid w:val="007B0F44"/>
    <w:rsid w:val="007D454F"/>
    <w:rsid w:val="007E19F7"/>
    <w:rsid w:val="007E6FF7"/>
    <w:rsid w:val="007F4FFA"/>
    <w:rsid w:val="008032B7"/>
    <w:rsid w:val="00803E2A"/>
    <w:rsid w:val="00826402"/>
    <w:rsid w:val="00830C63"/>
    <w:rsid w:val="00834DA9"/>
    <w:rsid w:val="00842A48"/>
    <w:rsid w:val="008449D4"/>
    <w:rsid w:val="00845621"/>
    <w:rsid w:val="00857564"/>
    <w:rsid w:val="00862C6E"/>
    <w:rsid w:val="008749A9"/>
    <w:rsid w:val="00891D22"/>
    <w:rsid w:val="0089425D"/>
    <w:rsid w:val="008B733D"/>
    <w:rsid w:val="008D47FE"/>
    <w:rsid w:val="008F1A6C"/>
    <w:rsid w:val="008F33DB"/>
    <w:rsid w:val="0091348E"/>
    <w:rsid w:val="00921A71"/>
    <w:rsid w:val="009223C7"/>
    <w:rsid w:val="0092485A"/>
    <w:rsid w:val="009318E7"/>
    <w:rsid w:val="009404A3"/>
    <w:rsid w:val="00947A68"/>
    <w:rsid w:val="00962A82"/>
    <w:rsid w:val="00965D10"/>
    <w:rsid w:val="00967911"/>
    <w:rsid w:val="0097332B"/>
    <w:rsid w:val="00975371"/>
    <w:rsid w:val="00996C63"/>
    <w:rsid w:val="009A6007"/>
    <w:rsid w:val="009C6F3F"/>
    <w:rsid w:val="009E0F7D"/>
    <w:rsid w:val="009E6302"/>
    <w:rsid w:val="00A036DC"/>
    <w:rsid w:val="00A04F3D"/>
    <w:rsid w:val="00A121F9"/>
    <w:rsid w:val="00A3420A"/>
    <w:rsid w:val="00A56A7E"/>
    <w:rsid w:val="00A77396"/>
    <w:rsid w:val="00AB4C19"/>
    <w:rsid w:val="00AC6368"/>
    <w:rsid w:val="00AD6341"/>
    <w:rsid w:val="00AD6EC2"/>
    <w:rsid w:val="00AE2DE0"/>
    <w:rsid w:val="00AE7E68"/>
    <w:rsid w:val="00AF3265"/>
    <w:rsid w:val="00B12816"/>
    <w:rsid w:val="00B150CB"/>
    <w:rsid w:val="00B37EDC"/>
    <w:rsid w:val="00B41578"/>
    <w:rsid w:val="00B41A7E"/>
    <w:rsid w:val="00B42569"/>
    <w:rsid w:val="00B439E5"/>
    <w:rsid w:val="00B44DC3"/>
    <w:rsid w:val="00B50311"/>
    <w:rsid w:val="00B523D0"/>
    <w:rsid w:val="00B620A4"/>
    <w:rsid w:val="00B66304"/>
    <w:rsid w:val="00B770AF"/>
    <w:rsid w:val="00B90311"/>
    <w:rsid w:val="00B917D4"/>
    <w:rsid w:val="00B94239"/>
    <w:rsid w:val="00BA5B80"/>
    <w:rsid w:val="00BB43DB"/>
    <w:rsid w:val="00BC620B"/>
    <w:rsid w:val="00BD43AC"/>
    <w:rsid w:val="00BD7ACF"/>
    <w:rsid w:val="00BF5E92"/>
    <w:rsid w:val="00C1272D"/>
    <w:rsid w:val="00C16DCB"/>
    <w:rsid w:val="00C2186B"/>
    <w:rsid w:val="00C23254"/>
    <w:rsid w:val="00C24FFF"/>
    <w:rsid w:val="00C40853"/>
    <w:rsid w:val="00C4189A"/>
    <w:rsid w:val="00C57FAB"/>
    <w:rsid w:val="00C66270"/>
    <w:rsid w:val="00C97995"/>
    <w:rsid w:val="00CA7629"/>
    <w:rsid w:val="00CC0BBB"/>
    <w:rsid w:val="00CC71D9"/>
    <w:rsid w:val="00CF3C69"/>
    <w:rsid w:val="00D01DC3"/>
    <w:rsid w:val="00D05C3F"/>
    <w:rsid w:val="00D10D84"/>
    <w:rsid w:val="00D10FDB"/>
    <w:rsid w:val="00D16083"/>
    <w:rsid w:val="00D42010"/>
    <w:rsid w:val="00D43B4F"/>
    <w:rsid w:val="00D67C9B"/>
    <w:rsid w:val="00D75E5F"/>
    <w:rsid w:val="00D809BB"/>
    <w:rsid w:val="00D8622E"/>
    <w:rsid w:val="00D871BD"/>
    <w:rsid w:val="00D9583E"/>
    <w:rsid w:val="00D96151"/>
    <w:rsid w:val="00DA6C4A"/>
    <w:rsid w:val="00DB43B6"/>
    <w:rsid w:val="00DE6058"/>
    <w:rsid w:val="00DF322C"/>
    <w:rsid w:val="00DF3848"/>
    <w:rsid w:val="00E0594B"/>
    <w:rsid w:val="00E144BB"/>
    <w:rsid w:val="00E20E19"/>
    <w:rsid w:val="00E31C58"/>
    <w:rsid w:val="00E36792"/>
    <w:rsid w:val="00E431B7"/>
    <w:rsid w:val="00E465B4"/>
    <w:rsid w:val="00E47340"/>
    <w:rsid w:val="00E55DFD"/>
    <w:rsid w:val="00E610AB"/>
    <w:rsid w:val="00E67E30"/>
    <w:rsid w:val="00E72FCD"/>
    <w:rsid w:val="00E802ED"/>
    <w:rsid w:val="00E92D89"/>
    <w:rsid w:val="00E9727D"/>
    <w:rsid w:val="00EB0A58"/>
    <w:rsid w:val="00EB55D4"/>
    <w:rsid w:val="00EC283C"/>
    <w:rsid w:val="00EC6489"/>
    <w:rsid w:val="00ED04BF"/>
    <w:rsid w:val="00ED6A83"/>
    <w:rsid w:val="00EE690F"/>
    <w:rsid w:val="00F123DF"/>
    <w:rsid w:val="00F14C9C"/>
    <w:rsid w:val="00F339E0"/>
    <w:rsid w:val="00F9469C"/>
    <w:rsid w:val="00FB3E4B"/>
    <w:rsid w:val="00FC1AC9"/>
    <w:rsid w:val="00FC27F4"/>
    <w:rsid w:val="00FC6A20"/>
    <w:rsid w:val="00FC761D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C4B0E90-C7D8-444E-8285-2280ECCB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8035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7A8F-A62F-4C06-B681-CCB61987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Delmy</cp:lastModifiedBy>
  <cp:revision>2</cp:revision>
  <cp:lastPrinted>2022-08-31T17:32:00Z</cp:lastPrinted>
  <dcterms:created xsi:type="dcterms:W3CDTF">2023-09-26T17:53:00Z</dcterms:created>
  <dcterms:modified xsi:type="dcterms:W3CDTF">2023-09-26T17:53:00Z</dcterms:modified>
</cp:coreProperties>
</file>